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02" w:rsidRPr="005A6E02" w:rsidRDefault="005A6E02" w:rsidP="005A6E02">
      <w:pPr>
        <w:pStyle w:val="Betarp"/>
        <w:ind w:left="6946"/>
        <w:rPr>
          <w:rFonts w:ascii="Times New Roman" w:hAnsi="Times New Roman"/>
          <w:sz w:val="24"/>
          <w:szCs w:val="24"/>
          <w:lang w:val="en-US"/>
        </w:rPr>
      </w:pPr>
      <w:r w:rsidRPr="005A6E02">
        <w:rPr>
          <w:rFonts w:ascii="Times New Roman" w:hAnsi="Times New Roman"/>
          <w:sz w:val="24"/>
          <w:szCs w:val="24"/>
          <w:lang w:val="en-US"/>
        </w:rPr>
        <w:t>PATVIRTINTA</w:t>
      </w:r>
      <w:r w:rsidRPr="005A6E02">
        <w:rPr>
          <w:rFonts w:ascii="Times New Roman" w:hAnsi="Times New Roman"/>
          <w:sz w:val="24"/>
          <w:szCs w:val="24"/>
          <w:lang w:val="en-US"/>
        </w:rPr>
        <w:tab/>
      </w:r>
    </w:p>
    <w:p w:rsidR="005A6E02" w:rsidRPr="005A6E02" w:rsidRDefault="005A6E02" w:rsidP="005A6E02">
      <w:pPr>
        <w:pStyle w:val="Betarp"/>
        <w:ind w:left="6946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 xml:space="preserve">Telšių r. Luokės Vytauto Kleivos gimnazijos direktoriaus </w:t>
      </w:r>
    </w:p>
    <w:p w:rsidR="005A6E02" w:rsidRPr="005A6E02" w:rsidRDefault="005A6E02" w:rsidP="005A6E02">
      <w:pPr>
        <w:pStyle w:val="Betarp"/>
        <w:ind w:left="6946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 xml:space="preserve">2016 m. lapkričio 23 d. </w:t>
      </w:r>
    </w:p>
    <w:p w:rsidR="005A6E02" w:rsidRPr="005A6E02" w:rsidRDefault="005A6E02" w:rsidP="005A6E02">
      <w:pPr>
        <w:pStyle w:val="Betarp"/>
        <w:ind w:left="6946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įsakymu Nr. V1-</w:t>
      </w:r>
      <w:r w:rsidR="00663B3E">
        <w:rPr>
          <w:rFonts w:ascii="Times New Roman" w:hAnsi="Times New Roman"/>
          <w:sz w:val="24"/>
          <w:szCs w:val="24"/>
        </w:rPr>
        <w:t>215</w:t>
      </w:r>
    </w:p>
    <w:p w:rsidR="008C54EE" w:rsidRDefault="008C54EE" w:rsidP="008C54EE">
      <w:pPr>
        <w:spacing w:after="0"/>
        <w:ind w:firstLine="5812"/>
        <w:jc w:val="center"/>
        <w:rPr>
          <w:rFonts w:ascii="Times New Roman" w:hAnsi="Times New Roman"/>
          <w:sz w:val="24"/>
          <w:lang w:val="en-US"/>
        </w:rPr>
      </w:pPr>
    </w:p>
    <w:p w:rsidR="008C54EE" w:rsidRDefault="005A6E02" w:rsidP="00C15CE6">
      <w:pPr>
        <w:spacing w:after="0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TELŠIŲ R. LUOKĖS VYTAUTO KLEIVOS GIMNAZIJOS </w:t>
      </w:r>
      <w:r w:rsidR="008C54EE" w:rsidRPr="008C54EE">
        <w:rPr>
          <w:rFonts w:ascii="Times New Roman" w:hAnsi="Times New Roman"/>
          <w:b/>
          <w:sz w:val="24"/>
          <w:lang w:val="en-US"/>
        </w:rPr>
        <w:t xml:space="preserve">DARBUOTOJŲ VEIKSMŲ </w:t>
      </w:r>
      <w:r w:rsidR="00B97B2F">
        <w:rPr>
          <w:rFonts w:ascii="Times New Roman" w:hAnsi="Times New Roman"/>
          <w:b/>
          <w:sz w:val="24"/>
          <w:lang w:val="en-US"/>
        </w:rPr>
        <w:t>MOKINI</w:t>
      </w:r>
      <w:r w:rsidR="006A687D">
        <w:rPr>
          <w:rFonts w:ascii="Times New Roman" w:hAnsi="Times New Roman"/>
          <w:b/>
          <w:sz w:val="24"/>
          <w:lang w:val="en-US"/>
        </w:rPr>
        <w:t>UI SUSIRGUS AR PATYRUS TRAUMĄ</w:t>
      </w:r>
      <w:r w:rsidR="00B97B2F">
        <w:rPr>
          <w:rFonts w:ascii="Times New Roman" w:hAnsi="Times New Roman"/>
          <w:b/>
          <w:sz w:val="24"/>
          <w:lang w:val="en-US"/>
        </w:rPr>
        <w:t xml:space="preserve"> </w:t>
      </w:r>
      <w:r w:rsidR="00876C67">
        <w:rPr>
          <w:rFonts w:ascii="Times New Roman" w:hAnsi="Times New Roman"/>
          <w:b/>
          <w:sz w:val="24"/>
          <w:lang w:val="en-US"/>
        </w:rPr>
        <w:t>GIMNAZIJOJE</w:t>
      </w:r>
      <w:r w:rsidR="006A687D">
        <w:rPr>
          <w:rFonts w:ascii="Times New Roman" w:hAnsi="Times New Roman"/>
          <w:b/>
          <w:sz w:val="24"/>
          <w:lang w:val="en-US"/>
        </w:rPr>
        <w:t xml:space="preserve"> IR TEISĖTŲ MOKINIO</w:t>
      </w:r>
      <w:r w:rsidR="008C54EE" w:rsidRPr="008C54EE">
        <w:rPr>
          <w:rFonts w:ascii="Times New Roman" w:hAnsi="Times New Roman"/>
          <w:b/>
          <w:sz w:val="24"/>
          <w:lang w:val="en-US"/>
        </w:rPr>
        <w:t xml:space="preserve"> A</w:t>
      </w:r>
      <w:r w:rsidR="006A687D">
        <w:rPr>
          <w:rFonts w:ascii="Times New Roman" w:hAnsi="Times New Roman"/>
          <w:b/>
          <w:sz w:val="24"/>
          <w:lang w:val="en-US"/>
        </w:rPr>
        <w:t xml:space="preserve">TSTOVŲ INFORMAVIMO APIE </w:t>
      </w:r>
      <w:r w:rsidR="00263EDA">
        <w:rPr>
          <w:rFonts w:ascii="Times New Roman" w:hAnsi="Times New Roman"/>
          <w:b/>
          <w:sz w:val="24"/>
          <w:lang w:val="en-US"/>
        </w:rPr>
        <w:t>GIMNAZIJOJE</w:t>
      </w:r>
      <w:r w:rsidR="008C54EE" w:rsidRPr="008C54EE">
        <w:rPr>
          <w:rFonts w:ascii="Times New Roman" w:hAnsi="Times New Roman"/>
          <w:b/>
          <w:sz w:val="24"/>
          <w:lang w:val="en-US"/>
        </w:rPr>
        <w:t xml:space="preserve"> PATIRTĄ TRAUMĄ AR </w:t>
      </w:r>
      <w:r w:rsidR="006B414B">
        <w:rPr>
          <w:rFonts w:ascii="Times New Roman" w:hAnsi="Times New Roman"/>
          <w:b/>
          <w:sz w:val="24"/>
          <w:lang w:val="en-US"/>
        </w:rPr>
        <w:t>ŪMŲ SVEIKATOS SUTRIKI</w:t>
      </w:r>
      <w:r w:rsidR="006A687D">
        <w:rPr>
          <w:rFonts w:ascii="Times New Roman" w:hAnsi="Times New Roman"/>
          <w:b/>
          <w:sz w:val="24"/>
          <w:lang w:val="en-US"/>
        </w:rPr>
        <w:t>MĄ TVARKOS APRAŠAS</w:t>
      </w:r>
    </w:p>
    <w:p w:rsidR="008C54EE" w:rsidRPr="00FC4148" w:rsidRDefault="008C54EE" w:rsidP="008C54EE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8C54EE" w:rsidRDefault="008C54EE" w:rsidP="008C54E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148">
        <w:rPr>
          <w:rFonts w:ascii="Times New Roman" w:hAnsi="Times New Roman"/>
          <w:b/>
          <w:sz w:val="24"/>
          <w:szCs w:val="24"/>
        </w:rPr>
        <w:t>BENDROS</w:t>
      </w:r>
      <w:r w:rsidR="00C3126D">
        <w:rPr>
          <w:rFonts w:ascii="Times New Roman" w:hAnsi="Times New Roman"/>
          <w:b/>
          <w:sz w:val="24"/>
          <w:szCs w:val="24"/>
        </w:rPr>
        <w:t>IOS</w:t>
      </w:r>
      <w:r w:rsidRPr="00FC4148">
        <w:rPr>
          <w:rFonts w:ascii="Times New Roman" w:hAnsi="Times New Roman"/>
          <w:b/>
          <w:sz w:val="24"/>
          <w:szCs w:val="24"/>
        </w:rPr>
        <w:t xml:space="preserve"> NUOSTATOS</w:t>
      </w:r>
    </w:p>
    <w:p w:rsidR="00FC4148" w:rsidRPr="00FC4148" w:rsidRDefault="00FC4148" w:rsidP="00FC4148">
      <w:pPr>
        <w:pStyle w:val="Sraopastraip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F61779" w:rsidRDefault="004152C3" w:rsidP="005A6E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Telšių </w:t>
      </w:r>
      <w:r w:rsidR="005A6E02">
        <w:rPr>
          <w:rFonts w:ascii="Times New Roman" w:hAnsi="Times New Roman"/>
          <w:sz w:val="24"/>
          <w:szCs w:val="24"/>
        </w:rPr>
        <w:t>r. Luokės Vytauto Kleivos gimnazijos</w:t>
      </w:r>
      <w:r w:rsidR="008C54EE" w:rsidRPr="00C15CE6">
        <w:rPr>
          <w:rFonts w:ascii="Times New Roman" w:hAnsi="Times New Roman"/>
          <w:sz w:val="24"/>
          <w:szCs w:val="24"/>
        </w:rPr>
        <w:t xml:space="preserve"> (toliau –</w:t>
      </w:r>
      <w:r w:rsidR="005A6E02">
        <w:rPr>
          <w:rFonts w:ascii="Times New Roman" w:hAnsi="Times New Roman"/>
          <w:sz w:val="24"/>
          <w:szCs w:val="24"/>
        </w:rPr>
        <w:t xml:space="preserve"> G</w:t>
      </w:r>
      <w:r w:rsidR="00CC0C0D">
        <w:rPr>
          <w:rFonts w:ascii="Times New Roman" w:hAnsi="Times New Roman"/>
          <w:sz w:val="24"/>
          <w:szCs w:val="24"/>
        </w:rPr>
        <w:t>imnazija</w:t>
      </w:r>
      <w:r w:rsidR="008C54EE" w:rsidRPr="00C15CE6">
        <w:rPr>
          <w:rFonts w:ascii="Times New Roman" w:hAnsi="Times New Roman"/>
          <w:sz w:val="24"/>
          <w:szCs w:val="24"/>
        </w:rPr>
        <w:t xml:space="preserve">) darbuotojų veiksmų </w:t>
      </w:r>
      <w:r w:rsidR="00B97B2F">
        <w:rPr>
          <w:rFonts w:ascii="Times New Roman" w:hAnsi="Times New Roman"/>
          <w:sz w:val="24"/>
          <w:szCs w:val="24"/>
        </w:rPr>
        <w:t>mokini</w:t>
      </w:r>
      <w:r w:rsidR="008C54EE" w:rsidRPr="00C15CE6">
        <w:rPr>
          <w:rFonts w:ascii="Times New Roman" w:hAnsi="Times New Roman"/>
          <w:sz w:val="24"/>
          <w:szCs w:val="24"/>
        </w:rPr>
        <w:t xml:space="preserve">ui susirgus ar patyrus traumą </w:t>
      </w:r>
      <w:r w:rsidR="00CC0C0D">
        <w:rPr>
          <w:rFonts w:ascii="Times New Roman" w:hAnsi="Times New Roman"/>
          <w:sz w:val="24"/>
          <w:szCs w:val="24"/>
        </w:rPr>
        <w:t>gimnazijoje</w:t>
      </w:r>
      <w:r w:rsidR="00C3126D">
        <w:rPr>
          <w:rFonts w:ascii="Times New Roman" w:hAnsi="Times New Roman"/>
          <w:sz w:val="24"/>
          <w:szCs w:val="24"/>
        </w:rPr>
        <w:t xml:space="preserve"> </w:t>
      </w:r>
      <w:r w:rsidR="00B97B2F">
        <w:rPr>
          <w:rFonts w:ascii="Times New Roman" w:hAnsi="Times New Roman"/>
          <w:sz w:val="24"/>
          <w:szCs w:val="24"/>
        </w:rPr>
        <w:t>ir teisėtų mokinio</w:t>
      </w:r>
      <w:r w:rsidR="008C54EE" w:rsidRPr="00C15CE6">
        <w:rPr>
          <w:rFonts w:ascii="Times New Roman" w:hAnsi="Times New Roman"/>
          <w:sz w:val="24"/>
          <w:szCs w:val="24"/>
        </w:rPr>
        <w:t xml:space="preserve"> atstovų informavimo apie </w:t>
      </w:r>
      <w:r w:rsidR="00CC0C0D">
        <w:rPr>
          <w:rFonts w:ascii="Times New Roman" w:hAnsi="Times New Roman"/>
          <w:sz w:val="24"/>
          <w:szCs w:val="24"/>
        </w:rPr>
        <w:t>gimnazijoje</w:t>
      </w:r>
      <w:r w:rsidR="008C54EE" w:rsidRPr="00C15CE6">
        <w:rPr>
          <w:rFonts w:ascii="Times New Roman" w:hAnsi="Times New Roman"/>
          <w:sz w:val="24"/>
          <w:szCs w:val="24"/>
        </w:rPr>
        <w:t xml:space="preserve"> patirtą </w:t>
      </w:r>
      <w:r w:rsidR="006B414B">
        <w:rPr>
          <w:rFonts w:ascii="Times New Roman" w:hAnsi="Times New Roman"/>
          <w:sz w:val="24"/>
          <w:szCs w:val="24"/>
        </w:rPr>
        <w:t>traumą ar ūmų sveikatos sutriki</w:t>
      </w:r>
      <w:r w:rsidR="008C54EE" w:rsidRPr="00C15CE6">
        <w:rPr>
          <w:rFonts w:ascii="Times New Roman" w:hAnsi="Times New Roman"/>
          <w:sz w:val="24"/>
          <w:szCs w:val="24"/>
        </w:rPr>
        <w:t>mą tvarkos aprašas (toliau –</w:t>
      </w:r>
      <w:r w:rsidR="005A6E02">
        <w:rPr>
          <w:rFonts w:ascii="Times New Roman" w:hAnsi="Times New Roman"/>
          <w:sz w:val="24"/>
          <w:szCs w:val="24"/>
        </w:rPr>
        <w:t xml:space="preserve"> Aprašas</w:t>
      </w:r>
      <w:r w:rsidR="008C54EE" w:rsidRPr="00C15CE6">
        <w:rPr>
          <w:rFonts w:ascii="Times New Roman" w:hAnsi="Times New Roman"/>
          <w:sz w:val="24"/>
          <w:szCs w:val="24"/>
        </w:rPr>
        <w:t xml:space="preserve">) parengtas vadovaujantis </w:t>
      </w:r>
      <w:r w:rsidR="00C3126D" w:rsidRPr="00E1659C">
        <w:rPr>
          <w:rFonts w:ascii="Times New Roman" w:hAnsi="Times New Roman"/>
          <w:sz w:val="24"/>
          <w:szCs w:val="24"/>
        </w:rPr>
        <w:t>Lietuvos higienos norma</w:t>
      </w:r>
      <w:r w:rsidR="00C3126D">
        <w:rPr>
          <w:rFonts w:ascii="Times New Roman" w:hAnsi="Times New Roman"/>
          <w:sz w:val="24"/>
          <w:szCs w:val="24"/>
        </w:rPr>
        <w:t xml:space="preserve"> HN 75:2016 „</w:t>
      </w:r>
      <w:r w:rsidR="00C3126D" w:rsidRPr="00E1659C">
        <w:rPr>
          <w:rFonts w:ascii="Times New Roman" w:hAnsi="Times New Roman"/>
          <w:sz w:val="24"/>
          <w:szCs w:val="24"/>
        </w:rPr>
        <w:t>Ikimokyklinio</w:t>
      </w:r>
      <w:r w:rsidR="00C3126D">
        <w:rPr>
          <w:rFonts w:ascii="Times New Roman" w:hAnsi="Times New Roman"/>
          <w:sz w:val="24"/>
          <w:szCs w:val="24"/>
        </w:rPr>
        <w:t xml:space="preserve"> ir priešmokyklinio</w:t>
      </w:r>
      <w:r w:rsidR="00CD3DB2">
        <w:rPr>
          <w:rFonts w:ascii="Times New Roman" w:hAnsi="Times New Roman"/>
          <w:sz w:val="24"/>
          <w:szCs w:val="24"/>
        </w:rPr>
        <w:t xml:space="preserve"> ugdymo</w:t>
      </w:r>
      <w:r w:rsidR="00C3126D">
        <w:rPr>
          <w:rFonts w:ascii="Times New Roman" w:hAnsi="Times New Roman"/>
          <w:sz w:val="24"/>
          <w:szCs w:val="24"/>
        </w:rPr>
        <w:t xml:space="preserve"> programų vykdymo bendrieji sveikatos saugos reikalavimai“, patvirtinta </w:t>
      </w:r>
      <w:r w:rsidR="00C3126D" w:rsidRPr="00E1659C">
        <w:rPr>
          <w:rFonts w:ascii="Times New Roman" w:hAnsi="Times New Roman"/>
          <w:sz w:val="24"/>
          <w:szCs w:val="24"/>
        </w:rPr>
        <w:t>Lietuvos Respublikos sveikatos apsaugos ministro 2016 m. sausio 26 d. įsakymu Nr. V-93,</w:t>
      </w:r>
      <w:r w:rsidR="00C3126D">
        <w:rPr>
          <w:rFonts w:ascii="Times New Roman" w:hAnsi="Times New Roman"/>
          <w:sz w:val="24"/>
          <w:szCs w:val="24"/>
        </w:rPr>
        <w:t xml:space="preserve"> Lietuvos Respublikos švietimo ir mokslo ministro 2000 m. vasario 11 d. įsakymo Nr. 113</w:t>
      </w:r>
      <w:r w:rsidR="00B97B2F">
        <w:rPr>
          <w:rFonts w:ascii="Times New Roman" w:hAnsi="Times New Roman"/>
          <w:sz w:val="24"/>
          <w:szCs w:val="24"/>
        </w:rPr>
        <w:t xml:space="preserve"> </w:t>
      </w:r>
      <w:r w:rsidR="00CD3DB2">
        <w:rPr>
          <w:rFonts w:ascii="Times New Roman" w:hAnsi="Times New Roman"/>
          <w:sz w:val="24"/>
          <w:szCs w:val="24"/>
        </w:rPr>
        <w:t>,,</w:t>
      </w:r>
      <w:r w:rsidR="00C3126D">
        <w:rPr>
          <w:rFonts w:ascii="Times New Roman" w:hAnsi="Times New Roman"/>
          <w:sz w:val="24"/>
          <w:szCs w:val="24"/>
        </w:rPr>
        <w:t>Dėl moksleivių nelaimingų atsitikimų tyrimo, registravimo ir apskaitos nuostatų“ punktais ir kt. teisės aktais</w:t>
      </w:r>
      <w:r w:rsidR="00B97B2F">
        <w:rPr>
          <w:rFonts w:ascii="Times New Roman" w:hAnsi="Times New Roman"/>
          <w:sz w:val="24"/>
          <w:szCs w:val="24"/>
        </w:rPr>
        <w:t>.</w:t>
      </w:r>
    </w:p>
    <w:p w:rsidR="008C54EE" w:rsidRDefault="005A6E02" w:rsidP="005A6E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Aprašas</w:t>
      </w:r>
      <w:r w:rsidR="00FC4148" w:rsidRPr="005A6E02">
        <w:rPr>
          <w:rFonts w:ascii="Times New Roman" w:hAnsi="Times New Roman"/>
          <w:sz w:val="24"/>
          <w:szCs w:val="24"/>
        </w:rPr>
        <w:t xml:space="preserve"> reglamentuoja darbuotojų veiksmus </w:t>
      </w:r>
      <w:r w:rsidR="00B97B2F" w:rsidRPr="005A6E02">
        <w:rPr>
          <w:rFonts w:ascii="Times New Roman" w:hAnsi="Times New Roman"/>
          <w:sz w:val="24"/>
          <w:szCs w:val="24"/>
        </w:rPr>
        <w:t xml:space="preserve">mokiniui </w:t>
      </w:r>
      <w:r w:rsidR="00FC4148" w:rsidRPr="005A6E02">
        <w:rPr>
          <w:rFonts w:ascii="Times New Roman" w:hAnsi="Times New Roman"/>
          <w:sz w:val="24"/>
          <w:szCs w:val="24"/>
        </w:rPr>
        <w:t xml:space="preserve">susirgus ar patyrus traumą </w:t>
      </w:r>
      <w:r>
        <w:rPr>
          <w:rFonts w:ascii="Times New Roman" w:hAnsi="Times New Roman"/>
          <w:sz w:val="24"/>
          <w:szCs w:val="24"/>
        </w:rPr>
        <w:t>G</w:t>
      </w:r>
      <w:r w:rsidR="00CC0C0D" w:rsidRPr="005A6E02">
        <w:rPr>
          <w:rFonts w:ascii="Times New Roman" w:hAnsi="Times New Roman"/>
          <w:sz w:val="24"/>
          <w:szCs w:val="24"/>
        </w:rPr>
        <w:t>imnazijoje</w:t>
      </w:r>
      <w:r w:rsidR="00B97B2F" w:rsidRPr="005A6E02">
        <w:rPr>
          <w:rFonts w:ascii="Times New Roman" w:hAnsi="Times New Roman"/>
          <w:sz w:val="24"/>
          <w:szCs w:val="24"/>
        </w:rPr>
        <w:t xml:space="preserve"> </w:t>
      </w:r>
      <w:r w:rsidR="00FC4148" w:rsidRPr="005A6E02">
        <w:rPr>
          <w:rFonts w:ascii="Times New Roman" w:hAnsi="Times New Roman"/>
          <w:sz w:val="24"/>
          <w:szCs w:val="24"/>
        </w:rPr>
        <w:t>ir teisėtų</w:t>
      </w:r>
      <w:r w:rsidR="00B97B2F" w:rsidRPr="005A6E02">
        <w:rPr>
          <w:rFonts w:ascii="Times New Roman" w:hAnsi="Times New Roman"/>
          <w:sz w:val="24"/>
          <w:szCs w:val="24"/>
        </w:rPr>
        <w:t xml:space="preserve"> mokinio</w:t>
      </w:r>
      <w:r w:rsidR="00F61779" w:rsidRPr="005A6E02">
        <w:rPr>
          <w:rFonts w:ascii="Times New Roman" w:hAnsi="Times New Roman"/>
          <w:sz w:val="24"/>
          <w:szCs w:val="24"/>
        </w:rPr>
        <w:t xml:space="preserve"> atstovų informavimą</w:t>
      </w:r>
      <w:r w:rsidR="00FC4148" w:rsidRPr="005A6E02">
        <w:rPr>
          <w:rFonts w:ascii="Times New Roman" w:hAnsi="Times New Roman"/>
          <w:sz w:val="24"/>
          <w:szCs w:val="24"/>
        </w:rPr>
        <w:t xml:space="preserve"> apie </w:t>
      </w:r>
      <w:r>
        <w:rPr>
          <w:rFonts w:ascii="Times New Roman" w:hAnsi="Times New Roman"/>
          <w:sz w:val="24"/>
          <w:szCs w:val="24"/>
        </w:rPr>
        <w:t>G</w:t>
      </w:r>
      <w:r w:rsidR="00CC0C0D" w:rsidRPr="005A6E02">
        <w:rPr>
          <w:rFonts w:ascii="Times New Roman" w:hAnsi="Times New Roman"/>
          <w:sz w:val="24"/>
          <w:szCs w:val="24"/>
        </w:rPr>
        <w:t>imnazijoje</w:t>
      </w:r>
      <w:r w:rsidR="00F61779" w:rsidRPr="005A6E02">
        <w:rPr>
          <w:rFonts w:ascii="Times New Roman" w:hAnsi="Times New Roman"/>
          <w:sz w:val="24"/>
          <w:szCs w:val="24"/>
        </w:rPr>
        <w:t xml:space="preserve"> </w:t>
      </w:r>
      <w:r w:rsidR="00FC4148" w:rsidRPr="005A6E02">
        <w:rPr>
          <w:rFonts w:ascii="Times New Roman" w:hAnsi="Times New Roman"/>
          <w:sz w:val="24"/>
          <w:szCs w:val="24"/>
        </w:rPr>
        <w:t>patirtą t</w:t>
      </w:r>
      <w:r w:rsidR="00C00BEE" w:rsidRPr="005A6E02">
        <w:rPr>
          <w:rFonts w:ascii="Times New Roman" w:hAnsi="Times New Roman"/>
          <w:sz w:val="24"/>
          <w:szCs w:val="24"/>
        </w:rPr>
        <w:t>raumą ar ūmų sveikatos sutrikim</w:t>
      </w:r>
      <w:r w:rsidR="00FC4148" w:rsidRPr="005A6E02">
        <w:rPr>
          <w:rFonts w:ascii="Times New Roman" w:hAnsi="Times New Roman"/>
          <w:sz w:val="24"/>
          <w:szCs w:val="24"/>
        </w:rPr>
        <w:t>ą.</w:t>
      </w:r>
    </w:p>
    <w:p w:rsidR="005A6E02" w:rsidRDefault="005A6E02" w:rsidP="005A6E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6E02" w:rsidRDefault="005A6E02" w:rsidP="005A6E02">
      <w:pPr>
        <w:pStyle w:val="Sraopastraipa"/>
        <w:numPr>
          <w:ilvl w:val="0"/>
          <w:numId w:val="1"/>
        </w:numPr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DARBUOTOJŲ VEIKSMŲ MOKINIUI SUSIRGUS AR PATYRUS TRAUMĄ GIMNAZIJOJE IR TEISĖTŲ MOKINI</w:t>
      </w:r>
      <w:r w:rsidRPr="00FC4148">
        <w:rPr>
          <w:rFonts w:ascii="Times New Roman" w:hAnsi="Times New Roman"/>
          <w:b/>
          <w:sz w:val="24"/>
          <w:szCs w:val="24"/>
        </w:rPr>
        <w:t xml:space="preserve">O ATSTOVŲ INFORMAVIMO APIE </w:t>
      </w:r>
      <w:r>
        <w:rPr>
          <w:rFonts w:ascii="Times New Roman" w:hAnsi="Times New Roman"/>
          <w:b/>
          <w:sz w:val="24"/>
          <w:szCs w:val="24"/>
        </w:rPr>
        <w:t>GIMNAZIJOJE</w:t>
      </w:r>
      <w:r w:rsidRPr="00FC4148">
        <w:rPr>
          <w:rFonts w:ascii="Times New Roman" w:hAnsi="Times New Roman"/>
          <w:b/>
          <w:sz w:val="24"/>
          <w:szCs w:val="24"/>
        </w:rPr>
        <w:t xml:space="preserve"> PATIRTĄ TRAUMĄ AR ŪMŲ SVEIKATO</w:t>
      </w:r>
      <w:r>
        <w:rPr>
          <w:rFonts w:ascii="Times New Roman" w:hAnsi="Times New Roman"/>
          <w:b/>
          <w:sz w:val="24"/>
          <w:szCs w:val="24"/>
        </w:rPr>
        <w:t>S SUTRIKI</w:t>
      </w:r>
      <w:r w:rsidRPr="00FC4148">
        <w:rPr>
          <w:rFonts w:ascii="Times New Roman" w:hAnsi="Times New Roman"/>
          <w:b/>
          <w:sz w:val="24"/>
          <w:szCs w:val="24"/>
        </w:rPr>
        <w:t>MĄ ORGANIZAVIMAS</w:t>
      </w:r>
    </w:p>
    <w:p w:rsidR="005A6E02" w:rsidRDefault="005A6E02" w:rsidP="005A6E0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670FF" w:rsidRDefault="003E4D76" w:rsidP="005A6E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Mokinys</w:t>
      </w:r>
      <w:r w:rsidR="005A6E02">
        <w:rPr>
          <w:rFonts w:ascii="Times New Roman" w:hAnsi="Times New Roman"/>
          <w:sz w:val="24"/>
          <w:szCs w:val="24"/>
        </w:rPr>
        <w:t>,</w:t>
      </w:r>
      <w:r w:rsidR="002670FF" w:rsidRPr="005A6E02">
        <w:rPr>
          <w:rFonts w:ascii="Times New Roman" w:hAnsi="Times New Roman"/>
          <w:sz w:val="24"/>
          <w:szCs w:val="24"/>
        </w:rPr>
        <w:t xml:space="preserve"> </w:t>
      </w:r>
      <w:r w:rsidRPr="005A6E02">
        <w:rPr>
          <w:rFonts w:ascii="Times New Roman" w:hAnsi="Times New Roman"/>
          <w:sz w:val="24"/>
          <w:szCs w:val="24"/>
        </w:rPr>
        <w:t>ūmiai susirgę</w:t>
      </w:r>
      <w:r w:rsidR="002670FF" w:rsidRPr="005A6E02">
        <w:rPr>
          <w:rFonts w:ascii="Times New Roman" w:hAnsi="Times New Roman"/>
          <w:sz w:val="24"/>
          <w:szCs w:val="24"/>
        </w:rPr>
        <w:t>s</w:t>
      </w:r>
      <w:r w:rsidR="000951B0" w:rsidRPr="005A6E02">
        <w:rPr>
          <w:rFonts w:ascii="Times New Roman" w:hAnsi="Times New Roman"/>
          <w:sz w:val="24"/>
          <w:szCs w:val="24"/>
        </w:rPr>
        <w:t xml:space="preserve"> ugdymo proceso metu</w:t>
      </w:r>
      <w:r w:rsidR="002670FF" w:rsidRPr="005A6E02">
        <w:rPr>
          <w:rFonts w:ascii="Times New Roman" w:hAnsi="Times New Roman"/>
          <w:sz w:val="24"/>
          <w:szCs w:val="24"/>
        </w:rPr>
        <w:t>:</w:t>
      </w:r>
    </w:p>
    <w:p w:rsidR="005A6E02" w:rsidRDefault="005A6E02" w:rsidP="005A6E02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jeigu pats pajėgia - kreipiasi į Gimnazijoje esantį visuomenės sveikatos priežiūros specialistą (toliau – Specialistas), kuris, įvertinęs sveikatos būklę, teikia pirmąją pagalbą ir nedelsdamas telefonu informuoja teisėtus vaiko atstovus apie ūmų vaiko sveikatos sutrikimą;</w:t>
      </w:r>
    </w:p>
    <w:p w:rsidR="005A6E02" w:rsidRDefault="005A6E02" w:rsidP="005A6E02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nesant Specialisto kreipiamasi į klasės auklėtoją ar socialinį pedagogą, kuris nedelsdamas susisiekia su tėvais (ar kt. teisėtais mokinio atstovais), teikia pirmąją pagalbą – mokinys paguldomas ramioje vietoje (pvz. sveikatos kabinete) ir stebimas iki te</w:t>
      </w:r>
      <w:r>
        <w:rPr>
          <w:rFonts w:ascii="Times New Roman" w:hAnsi="Times New Roman"/>
          <w:sz w:val="24"/>
          <w:szCs w:val="24"/>
        </w:rPr>
        <w:t>isėto mokinio atstovo atvykimo;</w:t>
      </w:r>
    </w:p>
    <w:p w:rsidR="005A6E02" w:rsidRDefault="005A6E02" w:rsidP="005A6E02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esant būtinumui nedelsiant kviečiama greitoji medicinos pagalba</w:t>
      </w:r>
      <w:r>
        <w:rPr>
          <w:rFonts w:ascii="Times New Roman" w:hAnsi="Times New Roman"/>
          <w:sz w:val="24"/>
          <w:szCs w:val="24"/>
        </w:rPr>
        <w:t>;</w:t>
      </w:r>
    </w:p>
    <w:p w:rsidR="005A6E02" w:rsidRPr="005A6E02" w:rsidRDefault="005A6E02" w:rsidP="005A6E02">
      <w:pPr>
        <w:pStyle w:val="Sraopastraipa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 xml:space="preserve"> jei kyla įtarimų</w:t>
      </w:r>
      <w:r>
        <w:rPr>
          <w:rFonts w:ascii="Times New Roman" w:hAnsi="Times New Roman"/>
          <w:sz w:val="24"/>
          <w:szCs w:val="24"/>
        </w:rPr>
        <w:t>, kad mokinys serga užkrečiamąja</w:t>
      </w:r>
      <w:r w:rsidRPr="005A6E02">
        <w:rPr>
          <w:rFonts w:ascii="Times New Roman" w:hAnsi="Times New Roman"/>
          <w:sz w:val="24"/>
          <w:szCs w:val="24"/>
        </w:rPr>
        <w:t xml:space="preserve"> liga, jis atskiriamas nuo kitų mokinių ir stebimas tol, kol bus telefonu susiekta su teisėtais mokinio atstovais ir/ ar jie atvyks į </w:t>
      </w:r>
      <w:r>
        <w:rPr>
          <w:rFonts w:ascii="Times New Roman" w:hAnsi="Times New Roman"/>
          <w:sz w:val="24"/>
          <w:szCs w:val="24"/>
        </w:rPr>
        <w:t>G</w:t>
      </w:r>
      <w:r w:rsidRPr="005A6E02">
        <w:rPr>
          <w:rFonts w:ascii="Times New Roman" w:hAnsi="Times New Roman"/>
          <w:sz w:val="24"/>
          <w:szCs w:val="24"/>
        </w:rPr>
        <w:t>imnaziją.</w:t>
      </w:r>
    </w:p>
    <w:p w:rsidR="004F491A" w:rsidRPr="005A6E02" w:rsidRDefault="004F491A" w:rsidP="005A6E0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Mokinys</w:t>
      </w:r>
      <w:r w:rsidR="005A6E02">
        <w:rPr>
          <w:rFonts w:ascii="Times New Roman" w:hAnsi="Times New Roman"/>
          <w:sz w:val="24"/>
          <w:szCs w:val="24"/>
        </w:rPr>
        <w:t>,</w:t>
      </w:r>
      <w:r w:rsidRPr="005A6E02">
        <w:rPr>
          <w:rFonts w:ascii="Times New Roman" w:hAnsi="Times New Roman"/>
          <w:sz w:val="24"/>
          <w:szCs w:val="24"/>
        </w:rPr>
        <w:t xml:space="preserve"> patyręs traumą</w:t>
      </w:r>
      <w:r w:rsidR="0047784B" w:rsidRPr="005A6E02">
        <w:rPr>
          <w:rFonts w:ascii="Times New Roman" w:hAnsi="Times New Roman"/>
          <w:sz w:val="24"/>
          <w:szCs w:val="24"/>
        </w:rPr>
        <w:t xml:space="preserve"> 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nelaimingo atsitikimo metu</w:t>
      </w:r>
      <w:r w:rsidRPr="005A6E02">
        <w:rPr>
          <w:rFonts w:ascii="Times New Roman" w:hAnsi="Times New Roman"/>
          <w:sz w:val="24"/>
          <w:szCs w:val="24"/>
        </w:rPr>
        <w:t>:</w:t>
      </w:r>
    </w:p>
    <w:p w:rsidR="005874CC" w:rsidRPr="005A6E02" w:rsidRDefault="007D0A8C" w:rsidP="005A6E02">
      <w:pPr>
        <w:pStyle w:val="Sraopastraipa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0A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5874C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jeigu jis pajėgia tai padaryti</w:t>
      </w:r>
      <w:r w:rsidR="000234B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- </w:t>
      </w:r>
      <w:r w:rsidRPr="007D0A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privalo pranešti užsiėmimo vadovui, </w:t>
      </w:r>
      <w:r w:rsid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="00CC0C0D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imnazijos</w:t>
      </w:r>
      <w:r w:rsidR="0011469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Pr="007D0A8C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vadovybei</w:t>
      </w:r>
      <w:r w:rsid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;</w:t>
      </w:r>
    </w:p>
    <w:p w:rsidR="005874CC" w:rsidRDefault="001913C1" w:rsidP="005A6E02">
      <w:pPr>
        <w:pStyle w:val="Sraopastraipa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jeigu nepajėgia – </w:t>
      </w:r>
      <w:r w:rsid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="00114699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imnazijos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darbuotojas ar mokinys, matę nelaimingą atsitikimą ar</w:t>
      </w:r>
      <w:r w:rsidR="000234B5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apie jį sužinoję, nedelsdami 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teikia pirmąją pagalbą nukentėjusiajam</w:t>
      </w:r>
      <w:r w:rsidR="000234B5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, kviečia į įvykio vietą visuomenės sveikatos priežiūros specialistą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ir praneša apie įvykį </w:t>
      </w:r>
      <w:r w:rsid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="00114699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imnazijos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vadovui. </w:t>
      </w:r>
      <w:r w:rsidR="005874CC" w:rsidRPr="005A6E02">
        <w:rPr>
          <w:rFonts w:ascii="Times New Roman" w:hAnsi="Times New Roman"/>
          <w:sz w:val="24"/>
          <w:szCs w:val="24"/>
        </w:rPr>
        <w:t xml:space="preserve">Esant būtinumui nedelsiant kviečiama greitoji medicinos pagalba. </w:t>
      </w:r>
      <w:r w:rsidR="005874CC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Visuomenės sveikatos priežiūros specialistas (jei jo nėra, tai klasės auklėtojas, socialinis pedagogas) </w:t>
      </w:r>
      <w:r w:rsidR="005874CC" w:rsidRPr="005A6E02">
        <w:rPr>
          <w:rFonts w:ascii="Times New Roman" w:hAnsi="Times New Roman"/>
          <w:sz w:val="24"/>
          <w:szCs w:val="24"/>
        </w:rPr>
        <w:t xml:space="preserve">nedelsdamas telefonu </w:t>
      </w:r>
      <w:r w:rsidR="000234B5" w:rsidRPr="005A6E02">
        <w:rPr>
          <w:rFonts w:ascii="Times New Roman" w:hAnsi="Times New Roman"/>
          <w:sz w:val="24"/>
          <w:szCs w:val="24"/>
        </w:rPr>
        <w:t xml:space="preserve">susisiekia su teisėtais mokinio atstovais </w:t>
      </w:r>
      <w:r w:rsidR="005874CC" w:rsidRPr="005A6E02">
        <w:rPr>
          <w:rFonts w:ascii="Times New Roman" w:hAnsi="Times New Roman"/>
          <w:sz w:val="24"/>
          <w:szCs w:val="24"/>
        </w:rPr>
        <w:t xml:space="preserve">ir </w:t>
      </w:r>
      <w:r w:rsidR="000234B5" w:rsidRPr="005A6E02">
        <w:rPr>
          <w:rFonts w:ascii="Times New Roman" w:hAnsi="Times New Roman"/>
          <w:sz w:val="24"/>
          <w:szCs w:val="24"/>
        </w:rPr>
        <w:t xml:space="preserve">informuoja </w:t>
      </w:r>
      <w:r w:rsidR="003F41B1" w:rsidRPr="005A6E02">
        <w:rPr>
          <w:rFonts w:ascii="Times New Roman" w:hAnsi="Times New Roman"/>
          <w:sz w:val="24"/>
          <w:szCs w:val="24"/>
        </w:rPr>
        <w:t xml:space="preserve">apie įvykį, </w:t>
      </w:r>
      <w:r w:rsidR="00986821" w:rsidRPr="005A6E02">
        <w:rPr>
          <w:rFonts w:ascii="Times New Roman" w:hAnsi="Times New Roman"/>
          <w:sz w:val="24"/>
          <w:szCs w:val="24"/>
        </w:rPr>
        <w:t>traumos pobūdį</w:t>
      </w:r>
      <w:r w:rsidR="000234B5" w:rsidRPr="005A6E02">
        <w:rPr>
          <w:rFonts w:ascii="Times New Roman" w:hAnsi="Times New Roman"/>
          <w:sz w:val="24"/>
          <w:szCs w:val="24"/>
        </w:rPr>
        <w:t>.</w:t>
      </w:r>
    </w:p>
    <w:p w:rsidR="007D0A8C" w:rsidRPr="005A6E02" w:rsidRDefault="005874CC" w:rsidP="005A6E02">
      <w:pPr>
        <w:pStyle w:val="Sraopastraip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lastRenderedPageBreak/>
        <w:t xml:space="preserve">Įvykus sunkiai ar mirtinai traumai, </w:t>
      </w:r>
      <w:r w:rsid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G</w:t>
      </w:r>
      <w:r w:rsidR="00114699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imnazijos</w:t>
      </w:r>
      <w:r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vadovas (</w:t>
      </w:r>
      <w:r w:rsidR="001913C1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ar </w:t>
      </w:r>
      <w:r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jo įgaliotas asmuo) nedelsdamas, bet ne vėliau kai</w:t>
      </w:r>
      <w:r w:rsidR="00CD3DB2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 per valandą, privalo pranešti</w:t>
      </w:r>
      <w:r w:rsidR="000234B5" w:rsidRPr="005A6E02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apie įvykį nukentėjusiojo šeimai ir kt. institucijoms teisės aktų nustatyta tvarka. </w:t>
      </w:r>
    </w:p>
    <w:p w:rsidR="002670FF" w:rsidRDefault="00986821" w:rsidP="005A6E02">
      <w:pPr>
        <w:pStyle w:val="Sraopastraip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 xml:space="preserve">Teisėti mokinio atstovai yra informuojami apie būtinybę  pasiimti </w:t>
      </w:r>
      <w:r w:rsidR="001913C1" w:rsidRPr="005A6E02">
        <w:rPr>
          <w:rFonts w:ascii="Times New Roman" w:hAnsi="Times New Roman"/>
          <w:sz w:val="24"/>
          <w:szCs w:val="24"/>
        </w:rPr>
        <w:t>m</w:t>
      </w:r>
      <w:r w:rsidR="003F41B1" w:rsidRPr="005A6E02">
        <w:rPr>
          <w:rFonts w:ascii="Times New Roman" w:hAnsi="Times New Roman"/>
          <w:sz w:val="24"/>
          <w:szCs w:val="24"/>
        </w:rPr>
        <w:t>okinį</w:t>
      </w:r>
      <w:r w:rsidR="002670FF" w:rsidRPr="005A6E02">
        <w:rPr>
          <w:rFonts w:ascii="Times New Roman" w:hAnsi="Times New Roman"/>
          <w:sz w:val="24"/>
          <w:szCs w:val="24"/>
        </w:rPr>
        <w:t xml:space="preserve"> iš </w:t>
      </w:r>
      <w:r w:rsidR="005A6E02">
        <w:rPr>
          <w:rFonts w:ascii="Times New Roman" w:hAnsi="Times New Roman"/>
          <w:sz w:val="24"/>
          <w:szCs w:val="24"/>
        </w:rPr>
        <w:t>G</w:t>
      </w:r>
      <w:r w:rsidR="00114699" w:rsidRPr="005A6E02">
        <w:rPr>
          <w:rFonts w:ascii="Times New Roman" w:hAnsi="Times New Roman"/>
          <w:sz w:val="24"/>
          <w:szCs w:val="24"/>
        </w:rPr>
        <w:t>imnazijos</w:t>
      </w:r>
      <w:r w:rsidR="002670FF" w:rsidRPr="005A6E02">
        <w:rPr>
          <w:rFonts w:ascii="Times New Roman" w:hAnsi="Times New Roman"/>
          <w:sz w:val="24"/>
          <w:szCs w:val="24"/>
        </w:rPr>
        <w:t>:</w:t>
      </w:r>
    </w:p>
    <w:p w:rsidR="002670FF" w:rsidRDefault="002670FF" w:rsidP="005A6E02">
      <w:pPr>
        <w:pStyle w:val="Sraopastraipa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kai vaikui nustatomi ūmių užkrečiamųjų ligų požymiai (karščiuoja, skundžiasi skausmu, viduriuoja, vemia, ūmiai kosi, yra pūlingų išskyrų iš nosies, įvairių traumų atvejais), apžiūrų metu randama utėlių ar glindų</w:t>
      </w:r>
      <w:r w:rsidR="00986821" w:rsidRPr="005A6E02">
        <w:rPr>
          <w:rFonts w:ascii="Times New Roman" w:hAnsi="Times New Roman"/>
          <w:sz w:val="24"/>
          <w:szCs w:val="24"/>
        </w:rPr>
        <w:t xml:space="preserve"> (sprendžiama ind</w:t>
      </w:r>
      <w:r w:rsidR="001913C1" w:rsidRPr="005A6E02">
        <w:rPr>
          <w:rFonts w:ascii="Times New Roman" w:hAnsi="Times New Roman"/>
          <w:sz w:val="24"/>
          <w:szCs w:val="24"/>
        </w:rPr>
        <w:t>ividualiai pagal mokinio amžių)</w:t>
      </w:r>
      <w:r w:rsidRPr="005A6E02">
        <w:rPr>
          <w:rFonts w:ascii="Times New Roman" w:hAnsi="Times New Roman"/>
          <w:sz w:val="24"/>
          <w:szCs w:val="24"/>
        </w:rPr>
        <w:t>;</w:t>
      </w:r>
    </w:p>
    <w:p w:rsidR="002670FF" w:rsidRDefault="00FC1067" w:rsidP="005A6E02">
      <w:pPr>
        <w:pStyle w:val="Sraopastraipa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>kai vaiko būklė</w:t>
      </w:r>
      <w:r w:rsidR="002670FF" w:rsidRPr="005A6E02">
        <w:rPr>
          <w:rFonts w:ascii="Times New Roman" w:hAnsi="Times New Roman"/>
          <w:sz w:val="24"/>
          <w:szCs w:val="24"/>
        </w:rPr>
        <w:t xml:space="preserve"> riboja jo dalyvavimą</w:t>
      </w:r>
      <w:r w:rsidR="001913C1" w:rsidRPr="005A6E02">
        <w:rPr>
          <w:rFonts w:ascii="Times New Roman" w:hAnsi="Times New Roman"/>
          <w:sz w:val="24"/>
          <w:szCs w:val="24"/>
        </w:rPr>
        <w:t xml:space="preserve"> </w:t>
      </w:r>
      <w:r w:rsidR="005A6E02">
        <w:rPr>
          <w:rFonts w:ascii="Times New Roman" w:hAnsi="Times New Roman"/>
          <w:sz w:val="24"/>
          <w:szCs w:val="24"/>
        </w:rPr>
        <w:t>G</w:t>
      </w:r>
      <w:r w:rsidR="00114699" w:rsidRPr="005A6E02">
        <w:rPr>
          <w:rFonts w:ascii="Times New Roman" w:hAnsi="Times New Roman"/>
          <w:sz w:val="24"/>
          <w:szCs w:val="24"/>
        </w:rPr>
        <w:t>imnazijos</w:t>
      </w:r>
      <w:r w:rsidRPr="005A6E02">
        <w:rPr>
          <w:rFonts w:ascii="Times New Roman" w:hAnsi="Times New Roman"/>
          <w:sz w:val="24"/>
          <w:szCs w:val="24"/>
        </w:rPr>
        <w:t xml:space="preserve"> vykdomoje ugdymo veikloje</w:t>
      </w:r>
      <w:r w:rsidR="002670FF" w:rsidRPr="005A6E02">
        <w:rPr>
          <w:rFonts w:ascii="Times New Roman" w:hAnsi="Times New Roman"/>
          <w:sz w:val="24"/>
          <w:szCs w:val="24"/>
        </w:rPr>
        <w:t>;</w:t>
      </w:r>
    </w:p>
    <w:p w:rsidR="002670FF" w:rsidRPr="005A6E02" w:rsidRDefault="00FC1067" w:rsidP="005A6E02">
      <w:pPr>
        <w:pStyle w:val="Sraopastraipa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E02">
        <w:rPr>
          <w:rFonts w:ascii="Times New Roman" w:hAnsi="Times New Roman"/>
          <w:sz w:val="24"/>
          <w:szCs w:val="24"/>
        </w:rPr>
        <w:t xml:space="preserve">kai </w:t>
      </w:r>
      <w:r w:rsidR="002670FF" w:rsidRPr="005A6E02">
        <w:rPr>
          <w:rFonts w:ascii="Times New Roman" w:hAnsi="Times New Roman"/>
          <w:sz w:val="24"/>
          <w:szCs w:val="24"/>
        </w:rPr>
        <w:t xml:space="preserve">vaiko </w:t>
      </w:r>
      <w:r w:rsidRPr="005A6E02">
        <w:rPr>
          <w:rFonts w:ascii="Times New Roman" w:hAnsi="Times New Roman"/>
          <w:sz w:val="24"/>
          <w:szCs w:val="24"/>
        </w:rPr>
        <w:t xml:space="preserve">būklė </w:t>
      </w:r>
      <w:r w:rsidR="002670FF" w:rsidRPr="005A6E02">
        <w:rPr>
          <w:rFonts w:ascii="Times New Roman" w:hAnsi="Times New Roman"/>
          <w:sz w:val="24"/>
          <w:szCs w:val="24"/>
        </w:rPr>
        <w:t>kelia pavojų kitų vaikų ir darbuotojų sveikatai.</w:t>
      </w:r>
    </w:p>
    <w:p w:rsidR="0022695D" w:rsidRPr="001913C1" w:rsidRDefault="002670FF" w:rsidP="005A6E02">
      <w:pPr>
        <w:pStyle w:val="Sraopastraip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1913C1">
        <w:rPr>
          <w:rFonts w:ascii="Times New Roman" w:hAnsi="Times New Roman"/>
          <w:sz w:val="24"/>
          <w:szCs w:val="24"/>
        </w:rPr>
        <w:t xml:space="preserve">užkrečiamosios </w:t>
      </w:r>
      <w:r>
        <w:rPr>
          <w:rFonts w:ascii="Times New Roman" w:hAnsi="Times New Roman"/>
          <w:sz w:val="24"/>
          <w:szCs w:val="24"/>
        </w:rPr>
        <w:t>ligos</w:t>
      </w:r>
      <w:r w:rsidR="001913C1">
        <w:rPr>
          <w:rFonts w:ascii="Times New Roman" w:hAnsi="Times New Roman"/>
          <w:sz w:val="24"/>
          <w:szCs w:val="24"/>
        </w:rPr>
        <w:t xml:space="preserve"> nustatymo</w:t>
      </w:r>
      <w:r>
        <w:rPr>
          <w:rFonts w:ascii="Times New Roman" w:hAnsi="Times New Roman"/>
          <w:sz w:val="24"/>
          <w:szCs w:val="24"/>
        </w:rPr>
        <w:t xml:space="preserve"> vaikas gali </w:t>
      </w:r>
      <w:r w:rsidR="00FC1067">
        <w:rPr>
          <w:rFonts w:ascii="Times New Roman" w:hAnsi="Times New Roman"/>
          <w:sz w:val="24"/>
          <w:szCs w:val="24"/>
        </w:rPr>
        <w:t xml:space="preserve">grįžti </w:t>
      </w:r>
      <w:r>
        <w:rPr>
          <w:rFonts w:ascii="Times New Roman" w:hAnsi="Times New Roman"/>
          <w:sz w:val="24"/>
          <w:szCs w:val="24"/>
        </w:rPr>
        <w:t xml:space="preserve">į </w:t>
      </w:r>
      <w:r w:rsidR="005A6E02">
        <w:rPr>
          <w:rFonts w:ascii="Times New Roman" w:hAnsi="Times New Roman"/>
          <w:sz w:val="24"/>
          <w:szCs w:val="24"/>
        </w:rPr>
        <w:t>G</w:t>
      </w:r>
      <w:r w:rsidR="00114699">
        <w:rPr>
          <w:rFonts w:ascii="Times New Roman" w:hAnsi="Times New Roman"/>
          <w:sz w:val="24"/>
          <w:szCs w:val="24"/>
        </w:rPr>
        <w:t>imnaziją</w:t>
      </w:r>
      <w:r w:rsidR="00FC1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tik tėvams (globėjams) pateikus gydytojo pažymą (F 094/a).</w:t>
      </w:r>
    </w:p>
    <w:p w:rsidR="002A631C" w:rsidRPr="00AF2F55" w:rsidRDefault="002A631C" w:rsidP="005A6E02">
      <w:pPr>
        <w:pStyle w:val="Sraopastraipa"/>
        <w:ind w:left="0" w:firstLine="720"/>
        <w:rPr>
          <w:rFonts w:ascii="Times New Roman" w:hAnsi="Times New Roman"/>
          <w:sz w:val="24"/>
          <w:szCs w:val="24"/>
        </w:rPr>
      </w:pPr>
    </w:p>
    <w:p w:rsidR="00AF2F55" w:rsidRDefault="002A631C" w:rsidP="005A6E02">
      <w:pPr>
        <w:pStyle w:val="Sraopastraipa"/>
        <w:numPr>
          <w:ilvl w:val="0"/>
          <w:numId w:val="1"/>
        </w:numPr>
        <w:spacing w:after="0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AC7D04">
        <w:rPr>
          <w:rFonts w:ascii="Times New Roman" w:hAnsi="Times New Roman"/>
          <w:b/>
          <w:sz w:val="24"/>
          <w:szCs w:val="24"/>
        </w:rPr>
        <w:t>BAIGIAMOSIOS NUOSTATOS</w:t>
      </w:r>
    </w:p>
    <w:p w:rsidR="001913C1" w:rsidRPr="00AC7D04" w:rsidRDefault="001913C1" w:rsidP="005A6E02">
      <w:pPr>
        <w:pStyle w:val="Sraopastraipa"/>
        <w:spacing w:after="0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22695D" w:rsidRDefault="0022695D" w:rsidP="005A6E02">
      <w:pPr>
        <w:pStyle w:val="Sraopastraipa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Susirgimų užkrečiamosiomis ligomis atveju, </w:t>
      </w:r>
      <w:r w:rsidR="005A6E02">
        <w:rPr>
          <w:rFonts w:ascii="Times New Roman" w:hAnsi="Times New Roman"/>
          <w:sz w:val="24"/>
          <w:szCs w:val="24"/>
        </w:rPr>
        <w:t>G</w:t>
      </w:r>
      <w:r w:rsidR="00CD3DB2">
        <w:rPr>
          <w:rFonts w:ascii="Times New Roman" w:hAnsi="Times New Roman"/>
          <w:sz w:val="24"/>
          <w:szCs w:val="24"/>
        </w:rPr>
        <w:t>imnazijos</w:t>
      </w:r>
      <w:r w:rsidR="002A631C">
        <w:rPr>
          <w:rFonts w:ascii="Times New Roman" w:hAnsi="Times New Roman"/>
          <w:sz w:val="24"/>
          <w:szCs w:val="24"/>
        </w:rPr>
        <w:t xml:space="preserve"> </w:t>
      </w:r>
      <w:r w:rsidR="00AC7D04">
        <w:rPr>
          <w:rFonts w:ascii="Times New Roman" w:hAnsi="Times New Roman"/>
          <w:sz w:val="24"/>
          <w:szCs w:val="24"/>
        </w:rPr>
        <w:t xml:space="preserve">visuomenės sveikatos </w:t>
      </w:r>
      <w:r w:rsidR="00986821">
        <w:rPr>
          <w:rFonts w:ascii="Times New Roman" w:hAnsi="Times New Roman"/>
          <w:sz w:val="24"/>
          <w:szCs w:val="24"/>
        </w:rPr>
        <w:t xml:space="preserve">priežiūros </w:t>
      </w:r>
      <w:r w:rsidR="00AC7D04">
        <w:rPr>
          <w:rFonts w:ascii="Times New Roman" w:hAnsi="Times New Roman"/>
          <w:sz w:val="24"/>
          <w:szCs w:val="24"/>
        </w:rPr>
        <w:t>specialistas</w:t>
      </w:r>
      <w:r w:rsidR="00FF1CAE">
        <w:rPr>
          <w:rFonts w:ascii="Times New Roman" w:hAnsi="Times New Roman"/>
          <w:sz w:val="24"/>
          <w:szCs w:val="24"/>
        </w:rPr>
        <w:t xml:space="preserve"> </w:t>
      </w:r>
      <w:r w:rsidR="00FF1CAE" w:rsidRPr="00FF1CAE">
        <w:rPr>
          <w:rFonts w:ascii="Times New Roman" w:hAnsi="Times New Roman"/>
          <w:sz w:val="24"/>
          <w:szCs w:val="24"/>
        </w:rPr>
        <w:t xml:space="preserve">ir </w:t>
      </w:r>
      <w:r w:rsidR="005A6E02">
        <w:rPr>
          <w:rFonts w:ascii="Times New Roman" w:hAnsi="Times New Roman"/>
          <w:sz w:val="24"/>
          <w:szCs w:val="24"/>
        </w:rPr>
        <w:t>G</w:t>
      </w:r>
      <w:r w:rsidR="00CD3DB2">
        <w:rPr>
          <w:rFonts w:ascii="Times New Roman" w:hAnsi="Times New Roman"/>
          <w:sz w:val="24"/>
          <w:szCs w:val="24"/>
        </w:rPr>
        <w:t>imnazijos d</w:t>
      </w:r>
      <w:r w:rsidR="00FF1CAE" w:rsidRPr="00FF1C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irektoriaus pavaduotojas ūkio </w:t>
      </w:r>
      <w:r w:rsidR="005A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ir bendriesiems klausimams </w:t>
      </w:r>
      <w:r w:rsidR="001913C1" w:rsidRPr="00FF1CAE">
        <w:rPr>
          <w:rFonts w:ascii="Times New Roman" w:hAnsi="Times New Roman"/>
          <w:sz w:val="24"/>
          <w:szCs w:val="24"/>
        </w:rPr>
        <w:t>prižiūri</w:t>
      </w:r>
      <w:r w:rsidR="001913C1">
        <w:rPr>
          <w:rFonts w:ascii="Times New Roman" w:hAnsi="Times New Roman"/>
          <w:sz w:val="24"/>
          <w:szCs w:val="24"/>
        </w:rPr>
        <w:t xml:space="preserve">, kad </w:t>
      </w:r>
      <w:r w:rsidR="005A6E02">
        <w:rPr>
          <w:rFonts w:ascii="Times New Roman" w:hAnsi="Times New Roman"/>
          <w:sz w:val="24"/>
          <w:szCs w:val="24"/>
        </w:rPr>
        <w:t>G</w:t>
      </w:r>
      <w:r w:rsidR="00CD3DB2">
        <w:rPr>
          <w:rFonts w:ascii="Times New Roman" w:hAnsi="Times New Roman"/>
          <w:sz w:val="24"/>
          <w:szCs w:val="24"/>
        </w:rPr>
        <w:t>imnazijoje</w:t>
      </w:r>
      <w:r>
        <w:rPr>
          <w:rFonts w:ascii="Times New Roman" w:hAnsi="Times New Roman"/>
          <w:sz w:val="24"/>
          <w:szCs w:val="24"/>
        </w:rPr>
        <w:t xml:space="preserve"> patalpos, inventorius būtų dezinfekuojami pagal epidemiologinę priežiūrą ir kontrolę vykdančių specialistų reikalavimus.</w:t>
      </w:r>
    </w:p>
    <w:p w:rsidR="002A631C" w:rsidRDefault="005A6E02" w:rsidP="005A6E02">
      <w:pPr>
        <w:pStyle w:val="Sraopastraipa"/>
        <w:numPr>
          <w:ilvl w:val="0"/>
          <w:numId w:val="2"/>
        </w:numPr>
        <w:spacing w:after="0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Aptaro</w:t>
      </w:r>
      <w:r w:rsidR="002A631C">
        <w:rPr>
          <w:rFonts w:ascii="Times New Roman" w:hAnsi="Times New Roman"/>
          <w:sz w:val="24"/>
          <w:szCs w:val="24"/>
        </w:rPr>
        <w:t xml:space="preserve"> vykdymo kontrolę vykdo </w:t>
      </w:r>
      <w:r>
        <w:rPr>
          <w:rFonts w:ascii="Times New Roman" w:hAnsi="Times New Roman"/>
          <w:sz w:val="24"/>
          <w:szCs w:val="24"/>
        </w:rPr>
        <w:t>G</w:t>
      </w:r>
      <w:r w:rsidR="00CD3DB2">
        <w:rPr>
          <w:rFonts w:ascii="Times New Roman" w:hAnsi="Times New Roman"/>
          <w:sz w:val="24"/>
          <w:szCs w:val="24"/>
        </w:rPr>
        <w:t>imnazijos d</w:t>
      </w:r>
      <w:r w:rsidR="002A631C">
        <w:rPr>
          <w:rFonts w:ascii="Times New Roman" w:hAnsi="Times New Roman"/>
          <w:sz w:val="24"/>
          <w:szCs w:val="24"/>
        </w:rPr>
        <w:t>irektorius.</w:t>
      </w:r>
    </w:p>
    <w:p w:rsidR="002A631C" w:rsidRDefault="002A631C" w:rsidP="002A631C">
      <w:pPr>
        <w:pStyle w:val="Sraopastraipa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1913C1" w:rsidRPr="002A631C" w:rsidRDefault="001913C1" w:rsidP="001913C1">
      <w:pPr>
        <w:pStyle w:val="Sraopastraipa"/>
        <w:spacing w:after="0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1913C1" w:rsidRPr="002A631C" w:rsidSect="00C15C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4CB1"/>
    <w:multiLevelType w:val="hybridMultilevel"/>
    <w:tmpl w:val="AD20533A"/>
    <w:lvl w:ilvl="0" w:tplc="27CC0824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0AF6CD8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C714602"/>
    <w:multiLevelType w:val="multilevel"/>
    <w:tmpl w:val="0AF6CD8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C54EE"/>
    <w:rsid w:val="000234B5"/>
    <w:rsid w:val="000951B0"/>
    <w:rsid w:val="00114699"/>
    <w:rsid w:val="001913C1"/>
    <w:rsid w:val="0022695D"/>
    <w:rsid w:val="00263EDA"/>
    <w:rsid w:val="002670FF"/>
    <w:rsid w:val="002A631C"/>
    <w:rsid w:val="003E4D76"/>
    <w:rsid w:val="003F41B1"/>
    <w:rsid w:val="004152C3"/>
    <w:rsid w:val="0047784B"/>
    <w:rsid w:val="004F491A"/>
    <w:rsid w:val="00516587"/>
    <w:rsid w:val="005874CC"/>
    <w:rsid w:val="005A6E02"/>
    <w:rsid w:val="00663B3E"/>
    <w:rsid w:val="006A687D"/>
    <w:rsid w:val="006B414B"/>
    <w:rsid w:val="007D0A8C"/>
    <w:rsid w:val="00876C67"/>
    <w:rsid w:val="008A0612"/>
    <w:rsid w:val="008C54EE"/>
    <w:rsid w:val="00964BBD"/>
    <w:rsid w:val="00985603"/>
    <w:rsid w:val="00986821"/>
    <w:rsid w:val="00AC7D04"/>
    <w:rsid w:val="00AF2F55"/>
    <w:rsid w:val="00B24963"/>
    <w:rsid w:val="00B57063"/>
    <w:rsid w:val="00B97B2F"/>
    <w:rsid w:val="00C00BEE"/>
    <w:rsid w:val="00C15CE6"/>
    <w:rsid w:val="00C3126D"/>
    <w:rsid w:val="00CA199C"/>
    <w:rsid w:val="00CC0C0D"/>
    <w:rsid w:val="00CD3DB2"/>
    <w:rsid w:val="00CE5EFA"/>
    <w:rsid w:val="00F61779"/>
    <w:rsid w:val="00FC1067"/>
    <w:rsid w:val="00FC4148"/>
    <w:rsid w:val="00FD14DB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4963"/>
    <w:pPr>
      <w:spacing w:after="200" w:line="276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  <w:style w:type="paragraph" w:customStyle="1" w:styleId="Default">
    <w:name w:val="Default"/>
    <w:rsid w:val="009856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5A6E02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Renata</cp:lastModifiedBy>
  <cp:revision>4</cp:revision>
  <cp:lastPrinted>2016-11-24T10:01:00Z</cp:lastPrinted>
  <dcterms:created xsi:type="dcterms:W3CDTF">2016-11-24T10:02:00Z</dcterms:created>
  <dcterms:modified xsi:type="dcterms:W3CDTF">2017-02-27T12:20:00Z</dcterms:modified>
</cp:coreProperties>
</file>